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</w:p>
    <w:p>
      <w:pPr>
        <w:spacing w:line="580" w:lineRule="atLeast"/>
        <w:jc w:val="center"/>
        <w:rPr>
          <w:rFonts w:ascii="仿宋_GB2312" w:eastAsia="仿宋_GB2312"/>
          <w:color w:val="000000"/>
          <w:szCs w:val="28"/>
          <w:u w:val="single"/>
        </w:rPr>
      </w:pPr>
      <w:r>
        <w:rPr>
          <w:rFonts w:hint="eastAsia" w:ascii="小标宋" w:eastAsia="小标宋"/>
          <w:color w:val="000000"/>
          <w:sz w:val="44"/>
          <w:szCs w:val="44"/>
        </w:rPr>
        <w:t>青年</w:t>
      </w:r>
      <w:r>
        <w:rPr>
          <w:rFonts w:hint="eastAsia" w:ascii="小标宋" w:eastAsia="小标宋"/>
          <w:color w:val="000000"/>
          <w:sz w:val="44"/>
          <w:szCs w:val="44"/>
          <w:lang w:eastAsia="zh-Hans"/>
        </w:rPr>
        <w:t>科技领军人才</w:t>
      </w:r>
      <w:r>
        <w:rPr>
          <w:rFonts w:hint="eastAsia" w:ascii="小标宋" w:eastAsia="小标宋"/>
          <w:color w:val="000000"/>
          <w:sz w:val="44"/>
          <w:szCs w:val="44"/>
        </w:rPr>
        <w:t>国情研修班报名表</w:t>
      </w:r>
    </w:p>
    <w:tbl>
      <w:tblPr>
        <w:tblStyle w:val="3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51"/>
        <w:gridCol w:w="108"/>
        <w:gridCol w:w="1134"/>
        <w:gridCol w:w="1377"/>
        <w:gridCol w:w="1309"/>
        <w:gridCol w:w="1283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姓    名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性   别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民   族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手    机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办公电话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电子邮箱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研究领域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8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工作单位及职务、职称</w:t>
            </w:r>
          </w:p>
        </w:tc>
        <w:tc>
          <w:tcPr>
            <w:tcW w:w="70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（请写全称，信息完整）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8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是否愿意担任班委成员或党支部成员</w:t>
            </w:r>
          </w:p>
        </w:tc>
        <w:tc>
          <w:tcPr>
            <w:tcW w:w="70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 xml:space="preserve">是   </w:t>
            </w:r>
            <w:r>
              <w:rPr>
                <w:rFonts w:hint="eastAsia" w:ascii="仿宋_GB2312" w:hAnsi="仿宋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个人简介</w:t>
            </w:r>
          </w:p>
        </w:tc>
        <w:tc>
          <w:tcPr>
            <w:tcW w:w="849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（学习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、工作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经历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，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主要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获奖情况，主要社会兼职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报到当日安排在延安火车站或飞机场接站（机）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抵达信息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（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请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注明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您是否需要接站，以及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抵达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时间、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航班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或车次号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离开信息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（离开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时间、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航班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或车次号、站名、是否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需要送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站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用餐需求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（如需</w:t>
            </w:r>
            <w:r>
              <w:rPr>
                <w:rFonts w:ascii="仿宋_GB2312" w:hAnsi="仿宋" w:eastAsia="仿宋_GB2312" w:cs="宋体"/>
                <w:color w:val="000000"/>
                <w:sz w:val="24"/>
              </w:rPr>
              <w:t>用清真餐，请提前告知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）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注：户外教学较多，请自备运动鞋。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0A7F"/>
    <w:rsid w:val="020E22FD"/>
    <w:rsid w:val="021F7DC1"/>
    <w:rsid w:val="0F6F3B65"/>
    <w:rsid w:val="20546E99"/>
    <w:rsid w:val="213E3B5B"/>
    <w:rsid w:val="29336160"/>
    <w:rsid w:val="29B82A03"/>
    <w:rsid w:val="35F920FC"/>
    <w:rsid w:val="391458B3"/>
    <w:rsid w:val="42084379"/>
    <w:rsid w:val="54CB6B3C"/>
    <w:rsid w:val="5CCC024F"/>
    <w:rsid w:val="7837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Aimee</cp:lastModifiedBy>
  <cp:lastPrinted>2024-07-02T00:29:00Z</cp:lastPrinted>
  <dcterms:modified xsi:type="dcterms:W3CDTF">2024-07-03T02:17:32Z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D52039946BE9481DA325099D5DC694BE</vt:lpwstr>
  </property>
</Properties>
</file>